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D53EBD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F428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62A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Usustavljivanje gradiva iz književnosti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D53EBD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F428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3662A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Usustavljivanje gradiva iz književnosti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3662A2">
        <w:rPr>
          <w:rFonts w:cstheme="minorHAnsi"/>
          <w:sz w:val="24"/>
          <w:szCs w:val="24"/>
        </w:rPr>
        <w:t xml:space="preserve">2 </w:t>
      </w:r>
      <w:r w:rsidR="00E72042" w:rsidRPr="00EF4282">
        <w:rPr>
          <w:rFonts w:cstheme="minorHAnsi"/>
          <w:sz w:val="24"/>
          <w:szCs w:val="24"/>
        </w:rPr>
        <w:t>sat</w:t>
      </w:r>
      <w:r w:rsidR="003662A2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12796F" w:rsidRDefault="003662A2" w:rsidP="003662A2">
      <w:pPr>
        <w:pStyle w:val="Odlomakpopisa"/>
        <w:numPr>
          <w:ilvl w:val="0"/>
          <w:numId w:val="12"/>
        </w:numPr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prisjetit ćeš se gradiva iz književnosti</w:t>
      </w:r>
    </w:p>
    <w:p w:rsidR="003662A2" w:rsidRDefault="003662A2" w:rsidP="003662A2">
      <w:pPr>
        <w:pStyle w:val="Odlomakpopisa"/>
        <w:numPr>
          <w:ilvl w:val="0"/>
          <w:numId w:val="12"/>
        </w:numPr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  <w:proofErr w:type="spellStart"/>
      <w:r>
        <w:rPr>
          <w:rFonts w:asciiTheme="minorHAnsi" w:hAnsiTheme="minorHAnsi" w:cstheme="minorHAnsi"/>
          <w:bCs/>
          <w:lang w:val="en-US"/>
        </w:rPr>
        <w:t>odgovarat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ćeš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na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pitanja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igrajući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digitalnu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igru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u </w:t>
      </w:r>
      <w:proofErr w:type="spellStart"/>
      <w:r>
        <w:rPr>
          <w:rFonts w:asciiTheme="minorHAnsi" w:hAnsiTheme="minorHAnsi" w:cstheme="minorHAnsi"/>
          <w:bCs/>
          <w:lang w:val="en-US"/>
        </w:rPr>
        <w:t>Wordwallu</w:t>
      </w:r>
      <w:proofErr w:type="spellEnd"/>
    </w:p>
    <w:p w:rsidR="003662A2" w:rsidRDefault="003662A2" w:rsidP="003662A2">
      <w:pPr>
        <w:pStyle w:val="Odlomakpopisa"/>
        <w:numPr>
          <w:ilvl w:val="0"/>
          <w:numId w:val="12"/>
        </w:numPr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  <w:proofErr w:type="spellStart"/>
      <w:r>
        <w:rPr>
          <w:rFonts w:asciiTheme="minorHAnsi" w:hAnsiTheme="minorHAnsi" w:cstheme="minorHAnsi"/>
          <w:bCs/>
          <w:lang w:val="en-US"/>
        </w:rPr>
        <w:t>sastavit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ćeš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kviz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koji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će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obuhvaćati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ključne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pojmove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iz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književnosti</w:t>
      </w:r>
      <w:proofErr w:type="spellEnd"/>
    </w:p>
    <w:p w:rsidR="003662A2" w:rsidRDefault="003662A2" w:rsidP="003662A2">
      <w:pPr>
        <w:pStyle w:val="Odlomakpopisa"/>
        <w:numPr>
          <w:ilvl w:val="0"/>
          <w:numId w:val="12"/>
        </w:numPr>
        <w:suppressAutoHyphens/>
        <w:autoSpaceDN w:val="0"/>
        <w:spacing w:line="360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  <w:proofErr w:type="spellStart"/>
      <w:r>
        <w:rPr>
          <w:rFonts w:asciiTheme="minorHAnsi" w:hAnsiTheme="minorHAnsi" w:cstheme="minorHAnsi"/>
          <w:bCs/>
          <w:lang w:val="en-US"/>
        </w:rPr>
        <w:t>nacrtat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ćeš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umnu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Cs/>
          <w:lang w:val="en-US"/>
        </w:rPr>
        <w:t>mapu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o </w:t>
      </w:r>
      <w:proofErr w:type="spellStart"/>
      <w:r>
        <w:rPr>
          <w:rFonts w:asciiTheme="minorHAnsi" w:hAnsiTheme="minorHAnsi" w:cstheme="minorHAnsi"/>
          <w:bCs/>
          <w:lang w:val="en-US"/>
        </w:rPr>
        <w:t>književnosti</w:t>
      </w:r>
      <w:proofErr w:type="spellEnd"/>
      <w:r>
        <w:rPr>
          <w:rFonts w:asciiTheme="minorHAnsi" w:hAnsiTheme="minorHAnsi" w:cstheme="minorHAnsi"/>
          <w:bCs/>
          <w:lang w:val="en-US"/>
        </w:rPr>
        <w:t>.</w:t>
      </w:r>
    </w:p>
    <w:p w:rsidR="00612050" w:rsidRPr="0012796F" w:rsidRDefault="00612050" w:rsidP="00612050">
      <w:pPr>
        <w:pStyle w:val="Odlomakpopisa"/>
        <w:suppressAutoHyphens/>
        <w:autoSpaceDN w:val="0"/>
        <w:spacing w:line="360" w:lineRule="auto"/>
        <w:ind w:left="1440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662A2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3662A2">
        <w:rPr>
          <w:rFonts w:cstheme="minorHAnsi"/>
          <w:sz w:val="24"/>
          <w:szCs w:val="24"/>
        </w:rPr>
        <w:t>a</w:t>
      </w:r>
      <w:r w:rsidRPr="0012796F">
        <w:rPr>
          <w:rFonts w:cstheme="minorHAnsi"/>
          <w:sz w:val="24"/>
          <w:szCs w:val="24"/>
        </w:rPr>
        <w:t xml:space="preserve"> sat</w:t>
      </w:r>
      <w:r w:rsidR="003662A2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3662A2" w:rsidRDefault="003662A2" w:rsidP="0093251A">
      <w:pPr>
        <w:spacing w:line="360" w:lineRule="auto"/>
        <w:rPr>
          <w:rFonts w:cstheme="minorHAnsi"/>
          <w:sz w:val="24"/>
          <w:szCs w:val="24"/>
        </w:rPr>
      </w:pPr>
    </w:p>
    <w:p w:rsidR="003662A2" w:rsidRDefault="003662A2" w:rsidP="0093251A">
      <w:pPr>
        <w:spacing w:line="360" w:lineRule="auto"/>
        <w:rPr>
          <w:rFonts w:cstheme="minorHAnsi"/>
          <w:sz w:val="24"/>
          <w:szCs w:val="24"/>
        </w:rPr>
      </w:pPr>
    </w:p>
    <w:p w:rsidR="003662A2" w:rsidRPr="00185572" w:rsidRDefault="003662A2" w:rsidP="0093251A">
      <w:pPr>
        <w:spacing w:line="360" w:lineRule="auto"/>
        <w:rPr>
          <w:rFonts w:cstheme="minorHAnsi"/>
          <w:sz w:val="24"/>
          <w:szCs w:val="24"/>
        </w:rPr>
      </w:pPr>
    </w:p>
    <w:p w:rsidR="003662A2" w:rsidRPr="00EF4282" w:rsidRDefault="003662A2" w:rsidP="003662A2">
      <w:pPr>
        <w:pStyle w:val="Bezproreda"/>
        <w:rPr>
          <w:rFonts w:cstheme="minorHAnsi"/>
          <w:b/>
          <w:color w:val="7030A0"/>
          <w:sz w:val="28"/>
          <w:szCs w:val="28"/>
        </w:rPr>
      </w:pPr>
      <w:bookmarkStart w:id="0" w:name="_Hlk52111908"/>
      <w:r>
        <w:rPr>
          <w:b/>
          <w:color w:val="7030A0"/>
          <w:sz w:val="28"/>
          <w:szCs w:val="28"/>
        </w:rPr>
        <w:t xml:space="preserve">1. i 2. </w:t>
      </w:r>
      <w:r w:rsidR="002033D3" w:rsidRPr="00EF4282">
        <w:rPr>
          <w:b/>
          <w:color w:val="7030A0"/>
          <w:sz w:val="28"/>
          <w:szCs w:val="28"/>
        </w:rPr>
        <w:t xml:space="preserve">SAT – </w:t>
      </w:r>
      <w:r w:rsidR="002033D3" w:rsidRPr="00EF4282">
        <w:rPr>
          <w:color w:val="7030A0"/>
          <w:sz w:val="28"/>
          <w:szCs w:val="28"/>
        </w:rPr>
        <w:t>KNJIŽEVNOST I STVARALAŠTVO:</w:t>
      </w:r>
      <w:r w:rsidR="002033D3" w:rsidRPr="00EF4282">
        <w:rPr>
          <w:b/>
          <w:color w:val="7030A0"/>
          <w:sz w:val="28"/>
          <w:szCs w:val="28"/>
        </w:rPr>
        <w:t xml:space="preserve"> </w:t>
      </w:r>
      <w:bookmarkEnd w:id="0"/>
      <w:r>
        <w:rPr>
          <w:rFonts w:cstheme="minorHAnsi"/>
          <w:b/>
          <w:color w:val="7030A0"/>
          <w:sz w:val="28"/>
          <w:szCs w:val="28"/>
        </w:rPr>
        <w:t>Usustavljivanje gradiva iz književnosti</w:t>
      </w:r>
    </w:p>
    <w:p w:rsidR="0012796F" w:rsidRPr="00EF4282" w:rsidRDefault="0012796F" w:rsidP="003662A2">
      <w:pPr>
        <w:pStyle w:val="Bezproreda"/>
        <w:ind w:left="284"/>
        <w:rPr>
          <w:b/>
          <w:color w:val="FF0000"/>
          <w:sz w:val="24"/>
          <w:szCs w:val="24"/>
        </w:rPr>
      </w:pPr>
    </w:p>
    <w:p w:rsidR="00EF4282" w:rsidRPr="00EF4282" w:rsidRDefault="00EF4282" w:rsidP="00EF4282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190668">
        <w:rPr>
          <w:b/>
          <w:color w:val="FFFFFF" w:themeColor="background1"/>
          <w:sz w:val="24"/>
          <w:szCs w:val="24"/>
        </w:rPr>
        <w:t>bilježenje</w:t>
      </w:r>
    </w:p>
    <w:p w:rsidR="0012796F" w:rsidRDefault="00EF4282" w:rsidP="003B422D">
      <w:pPr>
        <w:spacing w:after="0" w:line="360" w:lineRule="auto"/>
        <w:rPr>
          <w:color w:val="000000" w:themeColor="text1"/>
          <w:sz w:val="24"/>
          <w:szCs w:val="24"/>
        </w:rPr>
      </w:pPr>
      <w:r w:rsidRPr="00EF4282">
        <w:rPr>
          <w:color w:val="000000" w:themeColor="text1"/>
          <w:sz w:val="24"/>
          <w:szCs w:val="24"/>
        </w:rPr>
        <w:t xml:space="preserve">Na poveznici </w:t>
      </w:r>
      <w:hyperlink r:id="rId11" w:history="1">
        <w:r w:rsidR="003662A2" w:rsidRPr="00125FC3">
          <w:rPr>
            <w:rStyle w:val="Hiperveza"/>
            <w:sz w:val="24"/>
            <w:szCs w:val="24"/>
          </w:rPr>
          <w:t>https://wordwall.net/resource/15580099</w:t>
        </w:r>
      </w:hyperlink>
      <w:r w:rsidR="003662A2">
        <w:rPr>
          <w:rStyle w:val="Hiperveza"/>
          <w:sz w:val="24"/>
          <w:szCs w:val="24"/>
        </w:rPr>
        <w:t xml:space="preserve"> </w:t>
      </w:r>
      <w:r w:rsidR="003662A2">
        <w:rPr>
          <w:color w:val="000000" w:themeColor="text1"/>
          <w:sz w:val="24"/>
          <w:szCs w:val="24"/>
        </w:rPr>
        <w:t xml:space="preserve"> nalazi se 60 pitanja o književnosti. </w:t>
      </w:r>
      <w:r>
        <w:rPr>
          <w:color w:val="000000" w:themeColor="text1"/>
          <w:sz w:val="24"/>
          <w:szCs w:val="24"/>
        </w:rPr>
        <w:t xml:space="preserve">Zabilježi u bilježnicu </w:t>
      </w:r>
      <w:r w:rsidR="003662A2">
        <w:rPr>
          <w:color w:val="000000" w:themeColor="text1"/>
          <w:sz w:val="24"/>
          <w:szCs w:val="24"/>
        </w:rPr>
        <w:t xml:space="preserve">svoje odgovore. Na taj ćeš način ponoviti gradivo </w:t>
      </w:r>
      <w:r w:rsidR="00612050">
        <w:rPr>
          <w:color w:val="000000" w:themeColor="text1"/>
          <w:sz w:val="24"/>
          <w:szCs w:val="24"/>
        </w:rPr>
        <w:t>iz</w:t>
      </w:r>
      <w:r w:rsidR="003662A2">
        <w:rPr>
          <w:color w:val="000000" w:themeColor="text1"/>
          <w:sz w:val="24"/>
          <w:szCs w:val="24"/>
        </w:rPr>
        <w:t xml:space="preserve"> književnosti. </w:t>
      </w:r>
    </w:p>
    <w:p w:rsidR="00EF4282" w:rsidRDefault="003662A2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3662A2">
        <w:rPr>
          <w:b/>
          <w:color w:val="FFFFFF" w:themeColor="background1"/>
          <w:sz w:val="24"/>
          <w:szCs w:val="24"/>
        </w:rPr>
        <w:t>crtanje</w:t>
      </w:r>
      <w:r w:rsidR="00612050">
        <w:rPr>
          <w:b/>
          <w:color w:val="FFFFFF" w:themeColor="background1"/>
          <w:sz w:val="24"/>
          <w:szCs w:val="24"/>
        </w:rPr>
        <w:t xml:space="preserve"> umne mape</w:t>
      </w:r>
    </w:p>
    <w:p w:rsidR="00A34736" w:rsidRDefault="003662A2" w:rsidP="0093251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Nacrtaj umnu mapu koja će sadržavati rodove i književne vrste. Uz svaku književnu vrstu napiši 2 naslova koja si ove godine čitao/čitala u svome udžbeniku HBG5, a da pripadaju toj određenoj književnoj vrsti. </w:t>
      </w:r>
    </w:p>
    <w:p w:rsidR="003662A2" w:rsidRDefault="003662A2" w:rsidP="003662A2">
      <w:pPr>
        <w:spacing w:after="0" w:line="360" w:lineRule="auto"/>
        <w:rPr>
          <w:color w:val="000000" w:themeColor="text1"/>
          <w:sz w:val="24"/>
          <w:szCs w:val="24"/>
        </w:rPr>
      </w:pPr>
    </w:p>
    <w:p w:rsidR="003662A2" w:rsidRPr="00B852B1" w:rsidRDefault="003662A2" w:rsidP="003662A2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>
        <w:rPr>
          <w:b/>
          <w:color w:val="FFFFFF" w:themeColor="background1"/>
          <w:sz w:val="24"/>
          <w:szCs w:val="24"/>
        </w:rPr>
        <w:t>. aktivnost –</w:t>
      </w:r>
      <w:r w:rsidR="00612050">
        <w:rPr>
          <w:b/>
          <w:color w:val="FFFFFF" w:themeColor="background1"/>
          <w:sz w:val="24"/>
          <w:szCs w:val="24"/>
        </w:rPr>
        <w:t>izrada kviza</w:t>
      </w:r>
    </w:p>
    <w:p w:rsidR="003662A2" w:rsidRPr="00185572" w:rsidRDefault="003662A2" w:rsidP="0093251A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Izradi kviz o književnosti u digitalnom alatu Wordwall i zamoli barem dva prijatelja/dvije prijateljice da ga odigraju. Poveznicu pošalji i svojoj učiteljici. </w:t>
      </w:r>
      <w:bookmarkStart w:id="1" w:name="_GoBack"/>
      <w:bookmarkEnd w:id="1"/>
    </w:p>
    <w:sectPr w:rsidR="003662A2" w:rsidRP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1228C4"/>
    <w:multiLevelType w:val="hybridMultilevel"/>
    <w:tmpl w:val="20F84EE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662A2"/>
    <w:rsid w:val="003847E8"/>
    <w:rsid w:val="003B422D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12050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E1524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resource/15580099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10</cp:revision>
  <dcterms:created xsi:type="dcterms:W3CDTF">2020-09-27T08:25:00Z</dcterms:created>
  <dcterms:modified xsi:type="dcterms:W3CDTF">2021-05-02T15:53:00Z</dcterms:modified>
</cp:coreProperties>
</file>